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D3F" w:rsidRDefault="006125F6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0" cy="792480"/>
            <wp:effectExtent l="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E5D3F" w:rsidRDefault="006125F6">
      <w:pPr>
        <w:spacing w:after="20"/>
      </w:pPr>
      <w:r>
        <w:rPr>
          <w:i/>
          <w:sz w:val="24"/>
        </w:rPr>
        <w:t xml:space="preserve"> </w:t>
      </w:r>
    </w:p>
    <w:p w:rsidR="005E5D3F" w:rsidRDefault="006125F6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5E5D3F" w:rsidRDefault="006125F6">
      <w:pPr>
        <w:spacing w:after="34" w:line="273" w:lineRule="auto"/>
        <w:ind w:left="3507" w:hanging="3476"/>
      </w:pPr>
      <w:r>
        <w:rPr>
          <w:b/>
          <w:sz w:val="24"/>
        </w:rPr>
        <w:t>w Zespole Szkół Ogólnokształcących i Zawodowych im. mjra H. Sucharskiego w Bolesławcu   Październik</w:t>
      </w:r>
      <w:r>
        <w:rPr>
          <w:b/>
          <w:sz w:val="24"/>
        </w:rPr>
        <w:t xml:space="preserve"> 2024 </w:t>
      </w:r>
    </w:p>
    <w:p w:rsidR="005E5D3F" w:rsidRDefault="006125F6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5E5D3F" w:rsidTr="006125F6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E5D3F" w:rsidRDefault="006125F6">
            <w:pPr>
              <w:spacing w:after="0" w:line="240" w:lineRule="auto"/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E5D3F" w:rsidRDefault="006125F6">
            <w:pPr>
              <w:spacing w:after="0" w:line="240" w:lineRule="auto"/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5E5D3F" w:rsidRDefault="006125F6">
            <w:pPr>
              <w:spacing w:after="0" w:line="240" w:lineRule="auto"/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E5D3F" w:rsidRDefault="006125F6">
            <w:pPr>
              <w:spacing w:after="0"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5E5D3F" w:rsidRDefault="006125F6">
            <w:pPr>
              <w:spacing w:after="0"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5E5D3F" w:rsidRDefault="006125F6">
            <w:pPr>
              <w:spacing w:after="0" w:line="240" w:lineRule="auto"/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E5D3F" w:rsidRDefault="006125F6">
            <w:pPr>
              <w:spacing w:after="0" w:line="240" w:lineRule="auto"/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E5D3F" w:rsidRDefault="006125F6">
            <w:pPr>
              <w:spacing w:after="0" w:line="240" w:lineRule="auto"/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E5D3F" w:rsidRDefault="006125F6">
            <w:pPr>
              <w:spacing w:after="0" w:line="240" w:lineRule="auto"/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6125F6" w:rsidTr="006125F6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Default="006125F6" w:rsidP="006125F6">
            <w:pPr>
              <w:spacing w:after="0" w:line="240" w:lineRule="auto"/>
            </w:pPr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 w:rsidRPr="006125F6">
              <w:rPr>
                <w:rFonts w:asciiTheme="minorHAnsi" w:hAnsiTheme="minorHAnsi" w:cstheme="minorHAnsi"/>
                <w:sz w:val="24"/>
                <w:szCs w:val="24"/>
              </w:rPr>
              <w:t>09.10.2024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 w:rsidRPr="006125F6">
              <w:rPr>
                <w:rFonts w:asciiTheme="minorHAnsi" w:hAnsiTheme="minorHAnsi"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125F6">
              <w:rPr>
                <w:rFonts w:asciiTheme="minorHAnsi" w:hAnsiTheme="minorHAnsi" w:cstheme="minorHAnsi"/>
                <w:sz w:val="24"/>
                <w:szCs w:val="24"/>
              </w:rPr>
              <w:t xml:space="preserve">Zajęcia rozwijające z języka obcego - </w:t>
            </w:r>
            <w:r w:rsidRPr="006125F6">
              <w:rPr>
                <w:rFonts w:asciiTheme="minorHAnsi" w:hAnsiTheme="minorHAnsi" w:cstheme="minorHAnsi"/>
                <w:sz w:val="24"/>
                <w:szCs w:val="24"/>
              </w:rPr>
              <w:t>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1" w:line="237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 w:rsidRPr="006125F6">
              <w:rPr>
                <w:rFonts w:asciiTheme="minorHAnsi" w:eastAsia="Times New Roman" w:hAnsiTheme="minorHAnsi" w:cstheme="minorHAnsi"/>
                <w:sz w:val="24"/>
                <w:szCs w:val="24"/>
              </w:rPr>
              <w:t>ZSOiZ</w:t>
            </w:r>
            <w:proofErr w:type="spellEnd"/>
            <w:r w:rsidRPr="006125F6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Bolesławiec/</w:t>
            </w:r>
          </w:p>
          <w:p w:rsidR="006125F6" w:rsidRPr="006125F6" w:rsidRDefault="006125F6" w:rsidP="006125F6">
            <w:pPr>
              <w:spacing w:after="1" w:line="237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 w:rsidRPr="006125F6">
              <w:rPr>
                <w:rFonts w:asciiTheme="minorHAnsi" w:eastAsia="Times New Roman" w:hAnsiTheme="minorHAnsi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125F6">
              <w:rPr>
                <w:rFonts w:asciiTheme="minorHAnsi" w:eastAsia="Times New Roman" w:hAnsiTheme="minorHAnsi" w:cstheme="minorHAnsi"/>
                <w:sz w:val="24"/>
                <w:szCs w:val="24"/>
              </w:rPr>
              <w:t>ul. Komuny Paryskiej 6; 59-700 Bolesławiec</w:t>
            </w:r>
            <w:r w:rsidRPr="006125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125F6" w:rsidTr="006125F6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Default="006125F6" w:rsidP="006125F6">
            <w:pPr>
              <w:spacing w:after="0" w:line="240" w:lineRule="auto"/>
            </w:pPr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</w:t>
            </w:r>
            <w:r w:rsidRPr="006125F6">
              <w:rPr>
                <w:rFonts w:asciiTheme="minorHAnsi" w:hAnsiTheme="minorHAnsi" w:cstheme="minorHAnsi"/>
                <w:sz w:val="24"/>
                <w:szCs w:val="24"/>
              </w:rPr>
              <w:t>.10.2024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 w:rsidRPr="006125F6">
              <w:rPr>
                <w:rFonts w:asciiTheme="minorHAnsi" w:hAnsiTheme="minorHAnsi"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125F6">
              <w:rPr>
                <w:rFonts w:asciiTheme="minorHAnsi" w:hAnsiTheme="minorHAnsi"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1" w:line="237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 w:rsidRPr="006125F6">
              <w:rPr>
                <w:rFonts w:asciiTheme="minorHAnsi" w:eastAsia="Times New Roman" w:hAnsiTheme="minorHAnsi" w:cstheme="minorHAnsi"/>
                <w:sz w:val="24"/>
                <w:szCs w:val="24"/>
              </w:rPr>
              <w:t>ZSOiZ</w:t>
            </w:r>
            <w:proofErr w:type="spellEnd"/>
            <w:r w:rsidRPr="006125F6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Bolesławiec/</w:t>
            </w:r>
          </w:p>
          <w:p w:rsidR="006125F6" w:rsidRPr="006125F6" w:rsidRDefault="006125F6" w:rsidP="006125F6">
            <w:pPr>
              <w:spacing w:after="1" w:line="237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 w:rsidRPr="006125F6">
              <w:rPr>
                <w:rFonts w:asciiTheme="minorHAnsi" w:eastAsia="Times New Roman" w:hAnsiTheme="minorHAnsi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125F6">
              <w:rPr>
                <w:rFonts w:asciiTheme="minorHAnsi" w:eastAsia="Times New Roman" w:hAnsiTheme="minorHAnsi" w:cstheme="minorHAnsi"/>
                <w:sz w:val="24"/>
                <w:szCs w:val="24"/>
              </w:rPr>
              <w:t>ul. Komuny Paryskiej 6; 59-700 Bolesławiec</w:t>
            </w:r>
            <w:r w:rsidRPr="006125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125F6" w:rsidTr="006125F6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Default="006125F6" w:rsidP="006125F6">
            <w:pPr>
              <w:spacing w:after="0" w:line="240" w:lineRule="auto"/>
            </w:pPr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</w:t>
            </w:r>
            <w:r w:rsidRPr="006125F6">
              <w:rPr>
                <w:rFonts w:asciiTheme="minorHAnsi" w:hAnsiTheme="minorHAnsi" w:cstheme="minorHAnsi"/>
                <w:sz w:val="24"/>
                <w:szCs w:val="24"/>
              </w:rPr>
              <w:t>.10.2024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 w:rsidRPr="006125F6">
              <w:rPr>
                <w:rFonts w:asciiTheme="minorHAnsi" w:hAnsiTheme="minorHAnsi"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125F6">
              <w:rPr>
                <w:rFonts w:asciiTheme="minorHAnsi" w:hAnsiTheme="minorHAnsi"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1" w:line="237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 w:rsidRPr="006125F6">
              <w:rPr>
                <w:rFonts w:asciiTheme="minorHAnsi" w:eastAsia="Times New Roman" w:hAnsiTheme="minorHAnsi" w:cstheme="minorHAnsi"/>
                <w:sz w:val="24"/>
                <w:szCs w:val="24"/>
              </w:rPr>
              <w:t>ZSOiZ</w:t>
            </w:r>
            <w:proofErr w:type="spellEnd"/>
            <w:r w:rsidRPr="006125F6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Bolesławiec/</w:t>
            </w:r>
          </w:p>
          <w:p w:rsidR="006125F6" w:rsidRPr="006125F6" w:rsidRDefault="006125F6" w:rsidP="006125F6">
            <w:pPr>
              <w:spacing w:after="1" w:line="237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 w:rsidRPr="006125F6">
              <w:rPr>
                <w:rFonts w:asciiTheme="minorHAnsi" w:eastAsia="Times New Roman" w:hAnsiTheme="minorHAnsi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125F6">
              <w:rPr>
                <w:rFonts w:asciiTheme="minorHAnsi" w:eastAsia="Times New Roman" w:hAnsiTheme="minorHAnsi" w:cstheme="minorHAnsi"/>
                <w:sz w:val="24"/>
                <w:szCs w:val="24"/>
              </w:rPr>
              <w:t>ul. Komuny Paryskiej 6; 59-700 Bolesławiec</w:t>
            </w:r>
            <w:r w:rsidRPr="006125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125F6" w:rsidTr="006125F6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Default="006125F6" w:rsidP="006125F6">
            <w:pPr>
              <w:spacing w:after="0" w:line="240" w:lineRule="auto"/>
            </w:pPr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1" w:line="237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5F6" w:rsidRPr="006125F6" w:rsidRDefault="006125F6" w:rsidP="006125F6">
            <w:pPr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E5D3F" w:rsidTr="006125F6"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3F" w:rsidRDefault="006125F6">
            <w:pPr>
              <w:spacing w:after="0" w:line="240" w:lineRule="auto"/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3F" w:rsidRDefault="006125F6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5E5D3F" w:rsidRDefault="006125F6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6</w:t>
            </w:r>
            <w:bookmarkStart w:id="0" w:name="_GoBack"/>
            <w:bookmarkEnd w:id="0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3F" w:rsidRDefault="006125F6">
            <w:pPr>
              <w:spacing w:after="0" w:line="240" w:lineRule="auto"/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3F" w:rsidRDefault="006125F6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3F" w:rsidRDefault="006125F6">
            <w:pPr>
              <w:spacing w:after="0" w:line="240" w:lineRule="auto"/>
              <w:ind w:left="3"/>
            </w:pPr>
            <w:r>
              <w:t xml:space="preserve"> </w:t>
            </w:r>
          </w:p>
        </w:tc>
      </w:tr>
    </w:tbl>
    <w:p w:rsidR="005E5D3F" w:rsidRDefault="006125F6">
      <w:pPr>
        <w:spacing w:after="220"/>
      </w:pPr>
      <w:r>
        <w:rPr>
          <w:sz w:val="20"/>
        </w:rPr>
        <w:t xml:space="preserve"> </w:t>
      </w:r>
    </w:p>
    <w:p w:rsidR="005E5D3F" w:rsidRDefault="006125F6">
      <w:pPr>
        <w:spacing w:after="10431" w:line="273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5E5D3F">
      <w:pgSz w:w="11906" w:h="16838"/>
      <w:pgMar w:top="283" w:right="1356" w:bottom="709" w:left="1419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D3F"/>
    <w:rsid w:val="005E5D3F"/>
    <w:rsid w:val="0061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DA341"/>
  <w15:docId w15:val="{E10D0F1C-8312-4777-B0BD-A3B80919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1F2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dc:description/>
  <cp:lastModifiedBy>ja</cp:lastModifiedBy>
  <cp:revision>2</cp:revision>
  <cp:lastPrinted>2024-10-02T12:21:00Z</cp:lastPrinted>
  <dcterms:created xsi:type="dcterms:W3CDTF">2024-10-08T06:22:00Z</dcterms:created>
  <dcterms:modified xsi:type="dcterms:W3CDTF">2024-10-08T06:22:00Z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